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AA" w:rsidRDefault="00121FAA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SCHEDA DI ADESIONE</w:t>
      </w:r>
    </w:p>
    <w:p w:rsidR="00430E52" w:rsidRPr="00430E52" w:rsidRDefault="00430E52" w:rsidP="00430E52">
      <w:pPr>
        <w:jc w:val="center"/>
        <w:rPr>
          <w:rFonts w:ascii="Garamond" w:hAnsi="Garamond" w:cs="David"/>
          <w:i/>
          <w:i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i/>
          <w:iCs/>
          <w:color w:val="000000" w:themeColor="text1"/>
          <w:sz w:val="28"/>
          <w:szCs w:val="28"/>
        </w:rPr>
        <w:t>Da inviare compilata a segreteria@confapiemilia.it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BC706C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Webinar 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Tecnico Operativo</w:t>
      </w:r>
    </w:p>
    <w:p w:rsidR="00430E52" w:rsidRDefault="00BC706C" w:rsidP="00430E52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BANCA – BANCA SENZA BANCA – OLTRE LA BANCA</w:t>
      </w:r>
    </w:p>
    <w:p w:rsidR="00BC706C" w:rsidRPr="00BC706C" w:rsidRDefault="00BC706C" w:rsidP="00BC706C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COSA CAMBIA NEL PANORAMA DEL CREDITO ALLE IMPRESE 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>M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ercoledì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3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Febbraio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202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1</w:t>
      </w:r>
      <w:r w:rsidRPr="00430E52">
        <w:rPr>
          <w:rFonts w:ascii="Garamond" w:hAnsi="Garamond" w:cs="David"/>
          <w:b/>
          <w:bCs/>
          <w:color w:val="000000" w:themeColor="text1"/>
          <w:sz w:val="28"/>
          <w:szCs w:val="28"/>
        </w:rPr>
        <w:t xml:space="preserve"> – h 1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7</w:t>
      </w:r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.</w:t>
      </w:r>
      <w:r w:rsidR="00BC706C">
        <w:rPr>
          <w:rFonts w:ascii="Garamond" w:hAnsi="Garamond" w:cs="David"/>
          <w:b/>
          <w:bCs/>
          <w:color w:val="000000" w:themeColor="text1"/>
          <w:sz w:val="28"/>
          <w:szCs w:val="28"/>
        </w:rPr>
        <w:t>0</w:t>
      </w:r>
      <w:bookmarkStart w:id="0" w:name="_GoBack"/>
      <w:bookmarkEnd w:id="0"/>
      <w:r w:rsidR="00B83FCD">
        <w:rPr>
          <w:rFonts w:ascii="Garamond" w:hAnsi="Garamond" w:cs="David"/>
          <w:b/>
          <w:bCs/>
          <w:color w:val="000000" w:themeColor="text1"/>
          <w:sz w:val="28"/>
          <w:szCs w:val="28"/>
        </w:rPr>
        <w:t>0</w:t>
      </w:r>
    </w:p>
    <w:p w:rsidR="00430E52" w:rsidRPr="00430E52" w:rsidRDefault="00430E52" w:rsidP="00430E52">
      <w:pPr>
        <w:spacing w:line="240" w:lineRule="auto"/>
        <w:jc w:val="center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430E52" w:rsidRPr="00430E52" w:rsidTr="00121FAA">
        <w:trPr>
          <w:trHeight w:val="48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  <w:p w:rsidR="00430E52" w:rsidRPr="00430E52" w:rsidRDefault="00430E52" w:rsidP="00487E29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Nome e Cognome</w:t>
            </w: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Azienda e ragione sociale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Indirizzo e-mail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Città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30E52" w:rsidRPr="00430E52" w:rsidTr="00121FAA">
        <w:trPr>
          <w:trHeight w:val="840"/>
          <w:jc w:val="center"/>
        </w:trPr>
        <w:tc>
          <w:tcPr>
            <w:tcW w:w="9098" w:type="dxa"/>
          </w:tcPr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0E52"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Cellulare</w:t>
            </w:r>
          </w:p>
          <w:p w:rsidR="00430E52" w:rsidRPr="00430E52" w:rsidRDefault="00430E52" w:rsidP="00487E29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430E52" w:rsidRPr="00430E52" w:rsidRDefault="00430E52" w:rsidP="00430E52">
      <w:pPr>
        <w:spacing w:line="240" w:lineRule="auto"/>
        <w:jc w:val="both"/>
        <w:rPr>
          <w:rFonts w:ascii="Garamond" w:hAnsi="Garamond" w:cs="David"/>
          <w:b/>
          <w:bCs/>
          <w:color w:val="000000" w:themeColor="text1"/>
          <w:sz w:val="28"/>
          <w:szCs w:val="28"/>
          <w:u w:val="single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3"/>
          <w:szCs w:val="13"/>
        </w:rPr>
      </w:pP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</w:rPr>
        <w:t>INFORMATIVA PRIVACY</w:t>
      </w:r>
    </w:p>
    <w:p w:rsidR="00430E52" w:rsidRPr="00430E52" w:rsidRDefault="00430E52" w:rsidP="00430E52">
      <w:pPr>
        <w:widowControl w:val="0"/>
        <w:suppressAutoHyphens/>
        <w:jc w:val="both"/>
        <w:rPr>
          <w:rFonts w:ascii="Garamond" w:eastAsia="Verdana" w:hAnsi="Garamond" w:cs="Arial"/>
          <w:color w:val="000000" w:themeColor="text1"/>
          <w:sz w:val="16"/>
          <w:szCs w:val="16"/>
        </w:rPr>
      </w:pP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I Suoi dati personali saranno trattati su supporti cartacei e con modalità elettroniche dalla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, con sede legale in Via Di Corticella 184/10 a Bologna (BO), C.F. 80009430366, in qualità di titolare del trattamento dei dati,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per fini di accreditamento all’incontro. 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La informiamo che il trattamento avverrà nel rispetto delle Misure Idonee e Minime di Sicurezza del Regolamento UE 2016/679. 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>I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l conferimento dei dati personali è facoltativo ma, strettamente necessario per le finalità precedentemente indicate e l'eventuale rifiuto da parte dell'interessato di conferire i dati personali, comporta il mancato adempimento delle stesse.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I Suoi dati personali non saranno oggetto di comunicazione a terzi o diffusone.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–    FAX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059/894812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 xml:space="preserve">Il titolare del trattamento dei dati è </w:t>
      </w:r>
      <w:r w:rsidRPr="00430E52">
        <w:rPr>
          <w:rFonts w:ascii="Garamond" w:eastAsia="Verdana" w:hAnsi="Garamond" w:cs="Arial"/>
          <w:b/>
          <w:color w:val="000000" w:themeColor="text1"/>
          <w:sz w:val="16"/>
          <w:szCs w:val="16"/>
        </w:rPr>
        <w:t>CONFAPI EMILIA</w:t>
      </w:r>
      <w:r w:rsidRPr="00430E52">
        <w:rPr>
          <w:rFonts w:ascii="Garamond" w:eastAsia="Verdana" w:hAnsi="Garamond" w:cs="Arial"/>
          <w:color w:val="000000" w:themeColor="text1"/>
          <w:sz w:val="16"/>
          <w:szCs w:val="16"/>
        </w:rPr>
        <w:t>, con sede legale in Via Di Corticella 184/10 a Bologna (BO), C.F. 80009430366,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</w:rPr>
        <w:t xml:space="preserve"> nella persona del proprio legale rappresentante pro tempore. </w:t>
      </w:r>
      <w:r w:rsidRPr="00430E52">
        <w:rPr>
          <w:rFonts w:ascii="Garamond" w:hAnsi="Garamond" w:cs="Arial"/>
          <w:color w:val="000000" w:themeColor="text1"/>
          <w:sz w:val="16"/>
          <w:szCs w:val="16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430E52">
        <w:rPr>
          <w:rFonts w:ascii="Garamond" w:eastAsia="Times New Roman" w:hAnsi="Garamond" w:cs="Arial"/>
          <w:color w:val="000000" w:themeColor="text1"/>
          <w:sz w:val="16"/>
          <w:szCs w:val="16"/>
        </w:rPr>
        <w:t xml:space="preserve">MAIL </w:t>
      </w:r>
      <w:r w:rsidRPr="00430E52">
        <w:rPr>
          <w:rFonts w:ascii="Garamond" w:eastAsia="Lucida Sans Unicode" w:hAnsi="Garamond" w:cs="Arial"/>
          <w:b/>
          <w:color w:val="000000" w:themeColor="text1"/>
          <w:sz w:val="16"/>
          <w:szCs w:val="16"/>
          <w:shd w:val="clear" w:color="auto" w:fill="F9F9F9"/>
        </w:rPr>
        <w:t>segreteria@confapiemilia.it</w:t>
      </w:r>
      <w:r w:rsidRPr="00430E52">
        <w:rPr>
          <w:rFonts w:ascii="Garamond" w:eastAsia="Lucida Sans Unicode" w:hAnsi="Garamond" w:cs="Arial"/>
          <w:color w:val="000000" w:themeColor="text1"/>
          <w:sz w:val="16"/>
          <w:szCs w:val="16"/>
          <w:shd w:val="clear" w:color="auto" w:fill="F9F9F9"/>
        </w:rPr>
        <w:t xml:space="preserve">    </w:t>
      </w:r>
    </w:p>
    <w:p w:rsidR="00430E52" w:rsidRPr="00430E52" w:rsidRDefault="00430E52" w:rsidP="00430E52">
      <w:pPr>
        <w:spacing w:line="240" w:lineRule="auto"/>
        <w:jc w:val="both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7038A4" w:rsidRPr="00430E52" w:rsidRDefault="007038A4">
      <w:pPr>
        <w:rPr>
          <w:color w:val="000000" w:themeColor="text1"/>
        </w:rPr>
      </w:pPr>
    </w:p>
    <w:p w:rsidR="00822CDD" w:rsidRPr="00430E52" w:rsidRDefault="00822CDD">
      <w:pPr>
        <w:rPr>
          <w:color w:val="000000" w:themeColor="text1"/>
        </w:rPr>
      </w:pPr>
    </w:p>
    <w:sectPr w:rsidR="00822CDD" w:rsidRPr="00430E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52" w:rsidRDefault="00430E52" w:rsidP="00DF50C4">
      <w:pPr>
        <w:spacing w:line="240" w:lineRule="auto"/>
      </w:pPr>
      <w:r>
        <w:separator/>
      </w:r>
    </w:p>
  </w:endnote>
  <w:endnote w:type="continuationSeparator" w:id="0">
    <w:p w:rsidR="00430E52" w:rsidRDefault="00430E52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A8F95" wp14:editId="42533FB0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D1D5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EBF26D2" wp14:editId="5640FEA2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44607E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44607E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268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52" w:rsidRDefault="00430E52" w:rsidP="00DF50C4">
      <w:pPr>
        <w:spacing w:line="240" w:lineRule="auto"/>
      </w:pPr>
      <w:r>
        <w:separator/>
      </w:r>
    </w:p>
  </w:footnote>
  <w:footnote w:type="continuationSeparator" w:id="0">
    <w:p w:rsidR="00430E52" w:rsidRDefault="00430E52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C706C">
    <w:pPr>
      <w:pStyle w:val="Intestazione"/>
    </w:pPr>
    <w:r>
      <w:rPr>
        <w:noProof/>
        <w:lang w:eastAsia="it-IT"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C706C">
    <w:pPr>
      <w:pStyle w:val="Intestazione"/>
    </w:pPr>
    <w:r>
      <w:rPr>
        <w:noProof/>
        <w:lang w:eastAsia="it-IT"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 wp14:anchorId="0EBF5981" wp14:editId="5DD96953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BC706C">
    <w:pPr>
      <w:pStyle w:val="Intestazione"/>
    </w:pPr>
    <w:r>
      <w:rPr>
        <w:noProof/>
        <w:lang w:eastAsia="it-IT"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2"/>
    <w:rsid w:val="000318CE"/>
    <w:rsid w:val="000702E3"/>
    <w:rsid w:val="00080A40"/>
    <w:rsid w:val="000B5B74"/>
    <w:rsid w:val="00121FAA"/>
    <w:rsid w:val="00176B4E"/>
    <w:rsid w:val="001C6F37"/>
    <w:rsid w:val="0026268B"/>
    <w:rsid w:val="003750F7"/>
    <w:rsid w:val="00430E52"/>
    <w:rsid w:val="0044607E"/>
    <w:rsid w:val="004E470F"/>
    <w:rsid w:val="00574CC5"/>
    <w:rsid w:val="005A3E53"/>
    <w:rsid w:val="005D4D7B"/>
    <w:rsid w:val="007038A4"/>
    <w:rsid w:val="007E1610"/>
    <w:rsid w:val="00822CDD"/>
    <w:rsid w:val="008652EA"/>
    <w:rsid w:val="00885F3A"/>
    <w:rsid w:val="008914FC"/>
    <w:rsid w:val="008C13C1"/>
    <w:rsid w:val="00B83FCD"/>
    <w:rsid w:val="00BC706C"/>
    <w:rsid w:val="00BC76B1"/>
    <w:rsid w:val="00BF46BA"/>
    <w:rsid w:val="00C56A5E"/>
    <w:rsid w:val="00DF50C4"/>
    <w:rsid w:val="00E65231"/>
    <w:rsid w:val="00EB3236"/>
    <w:rsid w:val="00F01292"/>
    <w:rsid w:val="00F669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40737FC6"/>
  <w15:docId w15:val="{39AE2790-C034-410A-BC5E-BA376E5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CONFAPI%20EMILIA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6A6A-F97D-48AA-A921-D3214116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18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5</cp:revision>
  <dcterms:created xsi:type="dcterms:W3CDTF">2020-11-25T11:34:00Z</dcterms:created>
  <dcterms:modified xsi:type="dcterms:W3CDTF">2021-01-14T14:10:00Z</dcterms:modified>
</cp:coreProperties>
</file>