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5795" w14:textId="77777777" w:rsidR="007038A4" w:rsidRDefault="007038A4"/>
    <w:p w14:paraId="2CDAAB40" w14:textId="77777777" w:rsidR="00FC4843" w:rsidRDefault="00FC4843" w:rsidP="002D2AC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BE88AC5" w14:textId="77777777" w:rsidR="002D2AC9" w:rsidRPr="005D0080" w:rsidRDefault="002D2AC9" w:rsidP="002D2AC9">
      <w:pPr>
        <w:jc w:val="center"/>
        <w:rPr>
          <w:rFonts w:ascii="Garamond" w:hAnsi="Garamond"/>
          <w:bCs/>
          <w:color w:val="365F91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bCs/>
          <w:color w:val="365F91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ASSEMBLEA CONFAPI EMILIA</w:t>
      </w:r>
    </w:p>
    <w:p w14:paraId="03207D37" w14:textId="77777777" w:rsidR="002D2AC9" w:rsidRPr="005D0080" w:rsidRDefault="002D2AC9" w:rsidP="002D2AC9">
      <w:pPr>
        <w:jc w:val="center"/>
        <w:rPr>
          <w:rFonts w:ascii="Garamond" w:hAnsi="Garamond"/>
          <w:bCs/>
          <w:color w:val="365F91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bCs/>
          <w:color w:val="365F91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 SETTEMBRE 2021</w:t>
      </w:r>
    </w:p>
    <w:p w14:paraId="10704BB3" w14:textId="77777777" w:rsidR="00822CDD" w:rsidRPr="005D0080" w:rsidRDefault="002D2AC9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Gentile Associato,</w:t>
      </w:r>
    </w:p>
    <w:p w14:paraId="3F14C5A8" w14:textId="77777777" w:rsidR="005D1C44" w:rsidRPr="005D0080" w:rsidRDefault="002D2AC9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prossimo </w:t>
      </w:r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 </w:t>
      </w:r>
      <w:proofErr w:type="gramStart"/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Settembre</w:t>
      </w:r>
      <w:proofErr w:type="gramEnd"/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sarà per Confapi Emilia un momento strategico e importante. </w:t>
      </w:r>
    </w:p>
    <w:p w14:paraId="1AEF8E48" w14:textId="38E6A138" w:rsidR="002D2AC9" w:rsidRPr="005D0080" w:rsidRDefault="00E021B6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Assisteremo infatti</w:t>
      </w:r>
      <w:r w:rsidR="005D1C44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2AC9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</w:t>
      </w:r>
      <w:r w:rsidR="002D2AC9"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rinnovo del Consiglio Direttivo</w:t>
      </w:r>
      <w:r w:rsidR="002D2AC9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r w:rsidR="002D2AC9"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all’elezione del </w:t>
      </w:r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nuovo </w:t>
      </w:r>
      <w:r w:rsidR="002D2AC9"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Presidente di Confapi </w:t>
      </w:r>
      <w:r w:rsidR="002D2AC9" w:rsidRPr="00C8464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Emilia</w:t>
      </w:r>
      <w:r w:rsidR="005D1C44" w:rsidRPr="00C8464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D1C44" w:rsidRPr="00C8464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il triennio 202</w:t>
      </w:r>
      <w:r w:rsidR="00C84640" w:rsidRPr="00C8464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D1C44" w:rsidRPr="00C8464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C84640" w:rsidRPr="00C8464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D1C44" w:rsidRPr="00C8464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Sarà per noi e per tutti gli imprenditori associati un momento di festa</w:t>
      </w:r>
      <w:r w:rsidR="005D1C44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soprattutto un’occasione di condivisione su temi di interesse per le PMI del nostro territorio. </w:t>
      </w:r>
    </w:p>
    <w:p w14:paraId="7332283C" w14:textId="77777777" w:rsidR="005D1C44" w:rsidRPr="005D0080" w:rsidRDefault="005D1C44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3E7BF5" w14:textId="77777777" w:rsidR="005D1C44" w:rsidRPr="005D0080" w:rsidRDefault="005D1C44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particolare, parleremo di </w:t>
      </w:r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Pr="00704500">
        <w:rPr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Investimenti privati in Regione e ricadute sulle PMI’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un tema rilevante soprattutto per chi, come voi</w:t>
      </w:r>
      <w:r w:rsidR="00F05F43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imprenditori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osserva e vive quotidianamente </w:t>
      </w:r>
      <w:r w:rsidR="00C50408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dinamiche legate alle decisioni e ai conseguenti investimenti </w:t>
      </w:r>
      <w:r w:rsidR="00E021B6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della Regione Emilia-Romagna sul tessuto economico emiliano-romagnolo. </w:t>
      </w:r>
    </w:p>
    <w:p w14:paraId="06265115" w14:textId="77777777" w:rsidR="00F05F43" w:rsidRPr="005D0080" w:rsidRDefault="00F05F43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013566" w14:textId="77777777" w:rsidR="005661C1" w:rsidRPr="005D0080" w:rsidRDefault="00F05F43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Usciremo dai locali dell’Associazione per essere ospitati </w:t>
      </w:r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dall’azienda </w:t>
      </w:r>
      <w:proofErr w:type="spellStart"/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Margen</w:t>
      </w:r>
      <w:proofErr w:type="spellEnd"/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Spa, situata a Modena in via Olanda 91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5D0080">
        <w:rPr>
          <w:rFonts w:ascii="Garamond" w:hAnsi="Garamond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Dalle ore 18 alle ore 19.30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sarete tutti invitati a partecipare al dibattito che vedrà la presenza di ospiti di primo livello: </w:t>
      </w:r>
      <w:r w:rsidRPr="00704500">
        <w:rPr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Stefano Bonaccini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Presidente della Regione Emilia-Romagna, </w:t>
      </w:r>
      <w:r w:rsidRPr="00704500">
        <w:rPr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Federico Carli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Presidente Associazione Guido Carli</w:t>
      </w:r>
      <w:r w:rsidR="005661C1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661C1" w:rsidRPr="00704500">
        <w:rPr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Alberto Cirelli</w:t>
      </w:r>
      <w:r w:rsidR="005661C1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Direttore Commerciale GEP Informatica e </w:t>
      </w:r>
      <w:r w:rsidR="005661C1" w:rsidRPr="00704500">
        <w:rPr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Giovanni La Morte</w:t>
      </w:r>
      <w:r w:rsidR="005661C1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CFO </w:t>
      </w:r>
      <w:proofErr w:type="spellStart"/>
      <w:r w:rsidR="005661C1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Silk-Faw</w:t>
      </w:r>
      <w:proofErr w:type="spellEnd"/>
      <w:r w:rsidR="005661C1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Automotive. Il dibattito sarà moderato dallo scrittore e giornalista </w:t>
      </w:r>
      <w:r w:rsidR="005661C1" w:rsidRPr="00704500">
        <w:rPr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Flavio Pagano</w:t>
      </w:r>
      <w:r w:rsidR="005661C1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 breve seguirà una presentazione più dettagliata di ogni relatore. </w:t>
      </w:r>
    </w:p>
    <w:p w14:paraId="546A4852" w14:textId="77777777" w:rsidR="005661C1" w:rsidRPr="005D0080" w:rsidRDefault="005661C1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654975" w14:textId="77777777" w:rsidR="005661C1" w:rsidRPr="005D0080" w:rsidRDefault="005661C1" w:rsidP="005D0080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 termine del dibattito sarà previsto un piccolo rinfresco.</w:t>
      </w:r>
    </w:p>
    <w:p w14:paraId="24BFD4EA" w14:textId="77777777" w:rsidR="005661C1" w:rsidRPr="005D0080" w:rsidRDefault="005661C1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7CC74" w14:textId="77777777" w:rsidR="00F05F43" w:rsidRPr="00704500" w:rsidRDefault="005661C1" w:rsidP="005D0080">
      <w:pPr>
        <w:jc w:val="both"/>
        <w:rPr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4500">
        <w:rPr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Alla luce delle normative anti-Covid19, a tutti i partecipanti all’ingresso sarà chiesto di esibire il proprio Green Pass. In alternativa, è possibile partecipare all’evento presentando il referto di un tampone antigenico o molecolare negativo effettuato entro le 48 ore precedenti. </w:t>
      </w:r>
    </w:p>
    <w:p w14:paraId="394B67DD" w14:textId="77777777" w:rsidR="00E3605D" w:rsidRPr="005D0080" w:rsidRDefault="00E3605D" w:rsidP="005D0080">
      <w:pPr>
        <w:jc w:val="both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DC6E84" w14:textId="7D634023" w:rsidR="00E3605D" w:rsidRDefault="00E3605D" w:rsidP="005D0080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partecipare alla parte pubblica dell’assemblea è necessario compilare il </w:t>
      </w:r>
      <w:proofErr w:type="spellStart"/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proofErr w:type="spellEnd"/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</w:t>
      </w:r>
      <w:r w:rsidR="00FC4843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sotto</w:t>
      </w:r>
      <w:r w:rsidR="00FC4843"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entro e non oltre LUNEDI’ 20 SETTEMBRE 2021</w:t>
      </w:r>
      <w:r w:rsidRPr="005D0080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3A069A3" w14:textId="77777777" w:rsidR="00730A01" w:rsidRPr="005D0080" w:rsidRDefault="00730A01" w:rsidP="005D0080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8880A4" w14:textId="2F1D271C" w:rsidR="00E3605D" w:rsidRDefault="00C16064" w:rsidP="005D0080">
      <w:pPr>
        <w:jc w:val="center"/>
        <w:rPr>
          <w:rStyle w:val="Collegamentoipertestuale"/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E3605D" w:rsidRPr="005D0080">
          <w:rPr>
            <w:rStyle w:val="Collegamentoipertestuale"/>
            <w:rFonts w:ascii="Garamond" w:hAnsi="Garamond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PARTECIPA ALL’ASSEMBLEA</w:t>
        </w:r>
      </w:hyperlink>
    </w:p>
    <w:p w14:paraId="3428AD94" w14:textId="77777777" w:rsidR="00822CDD" w:rsidRDefault="00822CDD"/>
    <w:sectPr w:rsidR="00822C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6A9F" w14:textId="77777777" w:rsidR="00DA7B1E" w:rsidRDefault="00DA7B1E" w:rsidP="00DF50C4">
      <w:pPr>
        <w:spacing w:line="240" w:lineRule="auto"/>
      </w:pPr>
      <w:r>
        <w:separator/>
      </w:r>
    </w:p>
  </w:endnote>
  <w:endnote w:type="continuationSeparator" w:id="0">
    <w:p w14:paraId="487A0831" w14:textId="77777777" w:rsidR="00DA7B1E" w:rsidRDefault="00DA7B1E" w:rsidP="00D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aborateLight">
    <w:altName w:val="Malgun Gothic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BC76B1" w:rsidRPr="00052CB1" w14:paraId="3E920C94" w14:textId="77777777" w:rsidTr="007C277E">
      <w:trPr>
        <w:jc w:val="center"/>
      </w:trPr>
      <w:tc>
        <w:tcPr>
          <w:tcW w:w="2622" w:type="dxa"/>
          <w:gridSpan w:val="2"/>
          <w:vAlign w:val="bottom"/>
        </w:tcPr>
        <w:p w14:paraId="5E7FA72D" w14:textId="77777777" w:rsidR="00BC76B1" w:rsidRPr="00052CB1" w:rsidRDefault="00BC76B1" w:rsidP="00BC76B1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ECECBD7" wp14:editId="6E6EE4A6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5B0A1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623D64C1" w14:textId="77777777"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510D97">
            <w:rPr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2F46A393" wp14:editId="43FE0E33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1EE34" w14:textId="77777777" w:rsidR="00BC76B1" w:rsidRPr="00052CB1" w:rsidRDefault="00BC76B1" w:rsidP="00BC76B1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563C29A4" w14:textId="77777777"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D164FDE" w14:textId="77777777"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3C02E8F1" w14:textId="77777777"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6AF319A" w14:textId="77777777" w:rsidR="00BC76B1" w:rsidRPr="00495D60" w:rsidRDefault="00BC76B1" w:rsidP="00BC76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F26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:rsidR="00BC76B1" w:rsidRPr="00052CB1" w:rsidRDefault="00BC76B1" w:rsidP="00BC76B1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Pr="00495D60" w:rsidRDefault="00BC76B1" w:rsidP="00BC76B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10D97" w:rsidRPr="00510D97">
            <w:rPr>
              <w:color w:val="595959" w:themeColor="text1" w:themeTint="A6"/>
              <w:sz w:val="17"/>
              <w:szCs w:val="17"/>
            </w:rPr>
            <w:t>Piazza dei Martiri, 5/2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>
            <w:rPr>
              <w:color w:val="595959" w:themeColor="text1" w:themeTint="A6"/>
              <w:sz w:val="17"/>
              <w:szCs w:val="17"/>
            </w:rPr>
            <w:t>4012</w:t>
          </w:r>
          <w:r w:rsidR="00510D97">
            <w:rPr>
              <w:color w:val="595959" w:themeColor="text1" w:themeTint="A6"/>
              <w:sz w:val="17"/>
              <w:szCs w:val="17"/>
            </w:rPr>
            <w:t>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84F202B" w14:textId="77777777"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BC76B1" w:rsidRPr="00052CB1" w14:paraId="74211DE4" w14:textId="77777777" w:rsidTr="007C277E">
      <w:trPr>
        <w:jc w:val="center"/>
      </w:trPr>
      <w:tc>
        <w:tcPr>
          <w:tcW w:w="2208" w:type="dxa"/>
          <w:vAlign w:val="bottom"/>
        </w:tcPr>
        <w:p w14:paraId="03F96662" w14:textId="77777777"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11D95E33" w14:textId="77777777"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5AFF7E87" w14:textId="77777777"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44607E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44607E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16A5DD22" w14:textId="77777777"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BC76B1" w:rsidRPr="00D26F6B" w14:paraId="6301DD27" w14:textId="77777777" w:rsidTr="007C277E">
      <w:trPr>
        <w:jc w:val="center"/>
      </w:trPr>
      <w:tc>
        <w:tcPr>
          <w:tcW w:w="2208" w:type="dxa"/>
          <w:vAlign w:val="bottom"/>
        </w:tcPr>
        <w:p w14:paraId="3584AB0A" w14:textId="77777777"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DA2782C" w14:textId="77777777"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1CE90C26" w14:textId="77777777"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3383D151" w14:textId="77777777"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  <w:tr w:rsidR="00D86B49" w:rsidRPr="00D26F6B" w14:paraId="6E7C0954" w14:textId="77777777" w:rsidTr="007C277E">
      <w:trPr>
        <w:jc w:val="center"/>
      </w:trPr>
      <w:tc>
        <w:tcPr>
          <w:tcW w:w="2208" w:type="dxa"/>
          <w:vAlign w:val="bottom"/>
        </w:tcPr>
        <w:p w14:paraId="598DFB01" w14:textId="77777777" w:rsidR="00D86B49" w:rsidRDefault="00D86B49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36E34D66" w14:textId="77777777" w:rsidR="00D86B49" w:rsidRPr="00052CB1" w:rsidRDefault="00D86B49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491D1B72" w14:textId="77777777" w:rsidR="00D86B49" w:rsidRPr="00D26F6B" w:rsidRDefault="00D86B49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Via Masaccio 15 – 42124 Reggio Emilia</w:t>
          </w:r>
        </w:p>
      </w:tc>
      <w:tc>
        <w:tcPr>
          <w:tcW w:w="4549" w:type="dxa"/>
          <w:vAlign w:val="bottom"/>
        </w:tcPr>
        <w:p w14:paraId="7CB2B2A3" w14:textId="77777777" w:rsidR="00D86B49" w:rsidRPr="00D26F6B" w:rsidRDefault="00D86B49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</w:tbl>
  <w:p w14:paraId="277ECDEF" w14:textId="77777777" w:rsidR="00BC76B1" w:rsidRDefault="00BC76B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6268B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C7E2" w14:textId="77777777" w:rsidR="00DA7B1E" w:rsidRDefault="00DA7B1E" w:rsidP="00DF50C4">
      <w:pPr>
        <w:spacing w:line="240" w:lineRule="auto"/>
      </w:pPr>
      <w:r>
        <w:separator/>
      </w:r>
    </w:p>
  </w:footnote>
  <w:footnote w:type="continuationSeparator" w:id="0">
    <w:p w14:paraId="70C6D5A7" w14:textId="77777777" w:rsidR="00DA7B1E" w:rsidRDefault="00DA7B1E" w:rsidP="00DF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233A" w14:textId="77777777" w:rsidR="00DF50C4" w:rsidRDefault="00C16064">
    <w:pPr>
      <w:pStyle w:val="Intestazione"/>
    </w:pPr>
    <w:r>
      <w:rPr>
        <w:noProof/>
        <w:lang w:eastAsia="it-IT"/>
      </w:rPr>
      <w:pict w14:anchorId="23593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7" o:spid="_x0000_s2117" type="#_x0000_t75" style="position:absolute;margin-left:0;margin-top:0;width:481.35pt;height:680.9pt;z-index:-251651072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9FE5" w14:textId="77777777" w:rsidR="00DF50C4" w:rsidRDefault="00C16064">
    <w:pPr>
      <w:pStyle w:val="Intestazione"/>
    </w:pPr>
    <w:r>
      <w:rPr>
        <w:noProof/>
        <w:lang w:eastAsia="it-IT"/>
      </w:rPr>
      <w:pict w14:anchorId="31D0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8" o:spid="_x0000_s2118" type="#_x0000_t75" style="position:absolute;margin-left:0;margin-top:0;width:481.35pt;height:680.9pt;z-index:-251650048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  <w:r w:rsidR="00BC76B1">
      <w:ptab w:relativeTo="margin" w:alignment="center" w:leader="none"/>
    </w:r>
    <w:r w:rsidR="00BC76B1">
      <w:rPr>
        <w:noProof/>
        <w:lang w:eastAsia="it-IT"/>
      </w:rPr>
      <w:drawing>
        <wp:inline distT="0" distB="0" distL="0" distR="0" wp14:anchorId="18F671CE" wp14:editId="4178B544">
          <wp:extent cx="2705100" cy="617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6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AC55" w14:textId="77777777" w:rsidR="00DF50C4" w:rsidRDefault="00C16064">
    <w:pPr>
      <w:pStyle w:val="Intestazione"/>
    </w:pPr>
    <w:r>
      <w:rPr>
        <w:noProof/>
        <w:lang w:eastAsia="it-IT"/>
      </w:rPr>
      <w:pict w14:anchorId="0473A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6" o:spid="_x0000_s2116" type="#_x0000_t75" style="position:absolute;margin-left:0;margin-top:0;width:481.35pt;height:680.9pt;z-index:-251652096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C9"/>
    <w:rsid w:val="000318CE"/>
    <w:rsid w:val="0005351A"/>
    <w:rsid w:val="000702E3"/>
    <w:rsid w:val="00080A40"/>
    <w:rsid w:val="000B5B74"/>
    <w:rsid w:val="00176B4E"/>
    <w:rsid w:val="001C6F37"/>
    <w:rsid w:val="0026268B"/>
    <w:rsid w:val="00273810"/>
    <w:rsid w:val="002D2AC9"/>
    <w:rsid w:val="003750F7"/>
    <w:rsid w:val="0044607E"/>
    <w:rsid w:val="004E470F"/>
    <w:rsid w:val="00510D97"/>
    <w:rsid w:val="005661C1"/>
    <w:rsid w:val="00574CC5"/>
    <w:rsid w:val="005A3E53"/>
    <w:rsid w:val="005D0080"/>
    <w:rsid w:val="005D1C44"/>
    <w:rsid w:val="005D4D7B"/>
    <w:rsid w:val="007038A4"/>
    <w:rsid w:val="00704500"/>
    <w:rsid w:val="00730A01"/>
    <w:rsid w:val="007C277E"/>
    <w:rsid w:val="007E1610"/>
    <w:rsid w:val="00822CDD"/>
    <w:rsid w:val="0084395A"/>
    <w:rsid w:val="008652EA"/>
    <w:rsid w:val="00885F3A"/>
    <w:rsid w:val="008C13C1"/>
    <w:rsid w:val="009744F3"/>
    <w:rsid w:val="00A26731"/>
    <w:rsid w:val="00BC76B1"/>
    <w:rsid w:val="00BF46BA"/>
    <w:rsid w:val="00C16064"/>
    <w:rsid w:val="00C50408"/>
    <w:rsid w:val="00C84640"/>
    <w:rsid w:val="00D86B49"/>
    <w:rsid w:val="00DA7B1E"/>
    <w:rsid w:val="00DF50C4"/>
    <w:rsid w:val="00E01F0B"/>
    <w:rsid w:val="00E021B6"/>
    <w:rsid w:val="00E3605D"/>
    <w:rsid w:val="00E65231"/>
    <w:rsid w:val="00EB3236"/>
    <w:rsid w:val="00F01292"/>
    <w:rsid w:val="00F05F43"/>
    <w:rsid w:val="00F66942"/>
    <w:rsid w:val="00FC4843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4:docId w14:val="22CD7F72"/>
  <w15:docId w15:val="{AE9A53E9-069D-4A16-926A-323F49C4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0C4"/>
  </w:style>
  <w:style w:type="paragraph" w:styleId="Pidipagina">
    <w:name w:val="footer"/>
    <w:basedOn w:val="Normale"/>
    <w:link w:val="Pidipagina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C4"/>
  </w:style>
  <w:style w:type="table" w:styleId="Grigliatabella">
    <w:name w:val="Table Grid"/>
    <w:basedOn w:val="Tabellanormale"/>
    <w:uiPriority w:val="59"/>
    <w:rsid w:val="00BC76B1"/>
    <w:pPr>
      <w:spacing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3236"/>
    <w:rPr>
      <w:color w:val="0000FF" w:themeColor="hyperlink"/>
      <w:u w:val="single"/>
    </w:rPr>
  </w:style>
  <w:style w:type="paragraph" w:customStyle="1" w:styleId="Default">
    <w:name w:val="Default"/>
    <w:rsid w:val="00EB323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8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Hb1CukQ4LkW-B_U252ZqqP3jFxJv1AdPmB2Ies1mVANUMjBYQ1UyRlFRUkZCNEFMNzNJTUJNUUZFTy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anfredi\Desktop\CARTA%20INTESTATA%20CONFAPI%20EMI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6313-07F6-4C3D-830B-6FC47F83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EMILIA.dotx</Template>
  <TotalTime>42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Manfredi</dc:creator>
  <cp:lastModifiedBy>Segreteria Confapi Emilia</cp:lastModifiedBy>
  <cp:revision>8</cp:revision>
  <cp:lastPrinted>2021-09-03T10:47:00Z</cp:lastPrinted>
  <dcterms:created xsi:type="dcterms:W3CDTF">2021-09-03T09:34:00Z</dcterms:created>
  <dcterms:modified xsi:type="dcterms:W3CDTF">2021-09-03T10:47:00Z</dcterms:modified>
</cp:coreProperties>
</file>